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61954" w14:textId="718EAAFC" w:rsidR="003F2BC4" w:rsidRDefault="005076A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39F6A" wp14:editId="5D51BFFF">
                <wp:simplePos x="0" y="0"/>
                <wp:positionH relativeFrom="column">
                  <wp:posOffset>200025</wp:posOffset>
                </wp:positionH>
                <wp:positionV relativeFrom="paragraph">
                  <wp:posOffset>-375920</wp:posOffset>
                </wp:positionV>
                <wp:extent cx="4619625" cy="16764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37644" w14:textId="77777777" w:rsidR="007E6D70" w:rsidRPr="000E7C59" w:rsidRDefault="007E6D70" w:rsidP="0052678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0E7C59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>SEDB 38</w:t>
                            </w:r>
                          </w:p>
                          <w:p w14:paraId="498CFBE0" w14:textId="13A4C121" w:rsidR="007E6D70" w:rsidRDefault="007E6D70" w:rsidP="0052678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</w:pPr>
                            <w:r w:rsidRPr="000E7C59"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 xml:space="preserve">Maison </w:t>
                            </w:r>
                            <w:r w:rsidR="005076A5"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>des Associations</w:t>
                            </w:r>
                          </w:p>
                          <w:p w14:paraId="1F25A6A7" w14:textId="6AA50E01" w:rsidR="005076A5" w:rsidRPr="000E7C59" w:rsidRDefault="005076A5" w:rsidP="0052678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>29, avenue du Maquis de l’Oisans</w:t>
                            </w:r>
                          </w:p>
                          <w:p w14:paraId="40A78CCD" w14:textId="701791BE" w:rsidR="007E6D70" w:rsidRPr="000E7C59" w:rsidRDefault="007E6D70" w:rsidP="0052678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</w:pPr>
                            <w:r w:rsidRPr="000E7C59"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>38</w:t>
                            </w:r>
                            <w:r w:rsidR="005076A5"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>800</w:t>
                            </w:r>
                            <w:r w:rsidRPr="000E7C59"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 xml:space="preserve"> </w:t>
                            </w:r>
                            <w:r w:rsidR="005076A5"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>LE PONT DE CLAIX</w:t>
                            </w:r>
                          </w:p>
                          <w:p w14:paraId="5D1432A1" w14:textId="2EAAF3D4" w:rsidR="007E6D70" w:rsidRDefault="005076A5" w:rsidP="0052678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</w:pPr>
                            <w:hyperlink r:id="rId6" w:history="1">
                              <w:r w:rsidRPr="00B73C27">
                                <w:rPr>
                                  <w:rStyle w:val="Lienhypertexte"/>
                                  <w:rFonts w:ascii="Bookman Old Style" w:hAnsi="Bookman Old Style"/>
                                  <w:spacing w:val="20"/>
                                  <w:sz w:val="32"/>
                                </w:rPr>
                                <w:t>sedbisere38@gmail.com</w:t>
                              </w:r>
                            </w:hyperlink>
                          </w:p>
                          <w:p w14:paraId="25F1AEFB" w14:textId="173D14BA" w:rsidR="005076A5" w:rsidRPr="000E7C59" w:rsidRDefault="005076A5" w:rsidP="0052678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pacing w:val="20"/>
                                <w:sz w:val="32"/>
                              </w:rPr>
                              <w:t>www.sedbisere.org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39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5pt;margin-top:-29.6pt;width:363.75pt;height:1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">
                <v:textbox>
                  <w:txbxContent>
                    <w:p w14:paraId="55737644" w14:textId="77777777" w:rsidR="007E6D70" w:rsidRPr="000E7C59" w:rsidRDefault="007E6D70" w:rsidP="0052678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0E7C59">
                        <w:rPr>
                          <w:rFonts w:ascii="Bookman Old Style" w:hAnsi="Bookman Old Style"/>
                          <w:b/>
                          <w:sz w:val="44"/>
                        </w:rPr>
                        <w:t>SEDB 38</w:t>
                      </w:r>
                    </w:p>
                    <w:p w14:paraId="498CFBE0" w14:textId="13A4C121" w:rsidR="007E6D70" w:rsidRDefault="007E6D70" w:rsidP="0052678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pacing w:val="20"/>
                          <w:sz w:val="32"/>
                        </w:rPr>
                      </w:pPr>
                      <w:r w:rsidRPr="000E7C59"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 xml:space="preserve">Maison </w:t>
                      </w:r>
                      <w:r w:rsidR="005076A5"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>des Associations</w:t>
                      </w:r>
                    </w:p>
                    <w:p w14:paraId="1F25A6A7" w14:textId="6AA50E01" w:rsidR="005076A5" w:rsidRPr="000E7C59" w:rsidRDefault="005076A5" w:rsidP="0052678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pacing w:val="20"/>
                          <w:sz w:val="32"/>
                        </w:rPr>
                      </w:pPr>
                      <w:r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>29, avenue du Maquis de l’Oisans</w:t>
                      </w:r>
                    </w:p>
                    <w:p w14:paraId="40A78CCD" w14:textId="701791BE" w:rsidR="007E6D70" w:rsidRPr="000E7C59" w:rsidRDefault="007E6D70" w:rsidP="0052678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pacing w:val="20"/>
                          <w:sz w:val="32"/>
                        </w:rPr>
                      </w:pPr>
                      <w:r w:rsidRPr="000E7C59"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>38</w:t>
                      </w:r>
                      <w:r w:rsidR="005076A5"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>800</w:t>
                      </w:r>
                      <w:r w:rsidRPr="000E7C59"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 xml:space="preserve"> </w:t>
                      </w:r>
                      <w:r w:rsidR="005076A5"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>LE PONT DE CLAIX</w:t>
                      </w:r>
                    </w:p>
                    <w:p w14:paraId="5D1432A1" w14:textId="2EAAF3D4" w:rsidR="007E6D70" w:rsidRDefault="005076A5" w:rsidP="0052678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pacing w:val="20"/>
                          <w:sz w:val="32"/>
                        </w:rPr>
                      </w:pPr>
                      <w:hyperlink r:id="rId7" w:history="1">
                        <w:r w:rsidRPr="00B73C27">
                          <w:rPr>
                            <w:rStyle w:val="Lienhypertexte"/>
                            <w:rFonts w:ascii="Bookman Old Style" w:hAnsi="Bookman Old Style"/>
                            <w:spacing w:val="20"/>
                            <w:sz w:val="32"/>
                          </w:rPr>
                          <w:t>sedbisere38@gmail.com</w:t>
                        </w:r>
                      </w:hyperlink>
                    </w:p>
                    <w:p w14:paraId="25F1AEFB" w14:textId="173D14BA" w:rsidR="005076A5" w:rsidRPr="000E7C59" w:rsidRDefault="005076A5" w:rsidP="0052678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pacing w:val="20"/>
                          <w:sz w:val="32"/>
                        </w:rPr>
                      </w:pPr>
                      <w:r>
                        <w:rPr>
                          <w:rFonts w:ascii="Bookman Old Style" w:hAnsi="Bookman Old Style"/>
                          <w:spacing w:val="20"/>
                          <w:sz w:val="32"/>
                        </w:rPr>
                        <w:t>www.sedbisere.org</w:t>
                      </w:r>
                    </w:p>
                  </w:txbxContent>
                </v:textbox>
              </v:shape>
            </w:pict>
          </mc:Fallback>
        </mc:AlternateContent>
      </w:r>
      <w:r w:rsidR="001F1D6E">
        <w:rPr>
          <w:noProof/>
        </w:rPr>
        <w:drawing>
          <wp:anchor distT="0" distB="0" distL="114300" distR="114300" simplePos="0" relativeHeight="251658240" behindDoc="0" locked="0" layoutInCell="1" allowOverlap="1" wp14:anchorId="60E8DD53" wp14:editId="53C13AD7">
            <wp:simplePos x="0" y="0"/>
            <wp:positionH relativeFrom="margin">
              <wp:posOffset>-699770</wp:posOffset>
            </wp:positionH>
            <wp:positionV relativeFrom="margin">
              <wp:posOffset>-528320</wp:posOffset>
            </wp:positionV>
            <wp:extent cx="1638300" cy="1638300"/>
            <wp:effectExtent l="19050" t="0" r="0" b="0"/>
            <wp:wrapSquare wrapText="bothSides"/>
            <wp:docPr id="2" name="Image 0" descr="EMBLEM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E 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671CD" w14:textId="77777777" w:rsidR="003F2BC4" w:rsidRDefault="003F2BC4"/>
    <w:p w14:paraId="0968877D" w14:textId="77777777" w:rsidR="003F2BC4" w:rsidRDefault="003F2BC4"/>
    <w:p w14:paraId="0A227ADD" w14:textId="77777777" w:rsidR="003F2BC4" w:rsidRDefault="003F2BC4"/>
    <w:p w14:paraId="30402502" w14:textId="77777777" w:rsidR="005076A5" w:rsidRDefault="005076A5" w:rsidP="003F2BC4">
      <w:pPr>
        <w:jc w:val="center"/>
        <w:rPr>
          <w:rFonts w:ascii="Bookman Old Style" w:hAnsi="Bookman Old Style"/>
          <w:b/>
          <w:sz w:val="44"/>
        </w:rPr>
      </w:pPr>
    </w:p>
    <w:p w14:paraId="67D02974" w14:textId="654F5A18" w:rsidR="003F2BC4" w:rsidRDefault="003F2BC4" w:rsidP="003F2BC4">
      <w:pPr>
        <w:jc w:val="center"/>
        <w:rPr>
          <w:rFonts w:ascii="Bookman Old Style" w:hAnsi="Bookman Old Style"/>
          <w:b/>
          <w:sz w:val="44"/>
        </w:rPr>
      </w:pPr>
      <w:r w:rsidRPr="003F2BC4">
        <w:rPr>
          <w:rFonts w:ascii="Bookman Old Style" w:hAnsi="Bookman Old Style"/>
          <w:b/>
          <w:sz w:val="44"/>
        </w:rPr>
        <w:t>ADHESION 20</w:t>
      </w:r>
      <w:r w:rsidR="00084741">
        <w:rPr>
          <w:rFonts w:ascii="Bookman Old Style" w:hAnsi="Bookman Old Style"/>
          <w:b/>
          <w:sz w:val="44"/>
        </w:rPr>
        <w:t>2</w:t>
      </w:r>
      <w:r w:rsidR="005076A5">
        <w:rPr>
          <w:rFonts w:ascii="Bookman Old Style" w:hAnsi="Bookman Old Style"/>
          <w:b/>
          <w:sz w:val="44"/>
        </w:rPr>
        <w:t>5</w:t>
      </w:r>
      <w:r>
        <w:rPr>
          <w:rFonts w:ascii="Bookman Old Style" w:hAnsi="Bookman Old Style"/>
          <w:b/>
          <w:sz w:val="44"/>
        </w:rPr>
        <w:t xml:space="preserve"> - </w:t>
      </w:r>
      <w:r w:rsidR="005076A5">
        <w:rPr>
          <w:rFonts w:ascii="Bookman Old Style" w:hAnsi="Bookman Old Style"/>
          <w:b/>
          <w:sz w:val="44"/>
        </w:rPr>
        <w:t>20</w:t>
      </w:r>
      <w:r>
        <w:rPr>
          <w:rFonts w:ascii="Bookman Old Style" w:hAnsi="Bookman Old Style"/>
          <w:b/>
          <w:sz w:val="44"/>
        </w:rPr>
        <w:t xml:space="preserve"> €</w:t>
      </w:r>
    </w:p>
    <w:p w14:paraId="3D0C07AC" w14:textId="77777777" w:rsidR="003F2BC4" w:rsidRPr="00203623" w:rsidRDefault="00203623" w:rsidP="00995EBE">
      <w:pPr>
        <w:tabs>
          <w:tab w:val="left" w:pos="3686"/>
        </w:tabs>
        <w:rPr>
          <w:rFonts w:ascii="Bookman Old Style" w:hAnsi="Bookman Old Style"/>
          <w:sz w:val="28"/>
        </w:rPr>
      </w:pPr>
      <w:r w:rsidRPr="00203623">
        <w:rPr>
          <w:rFonts w:ascii="Bookman Old Style" w:hAnsi="Bookman Old Style"/>
          <w:sz w:val="28"/>
        </w:rPr>
        <w:t>Adhérent :</w:t>
      </w:r>
      <w:r>
        <w:rPr>
          <w:rFonts w:ascii="Bookman Old Style" w:hAnsi="Bookman Old Style"/>
          <w:sz w:val="28"/>
        </w:rPr>
        <w:t xml:space="preserve"> 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203623" w:rsidRPr="000E7C59" w14:paraId="5FDD4718" w14:textId="77777777" w:rsidTr="00203623">
        <w:tc>
          <w:tcPr>
            <w:tcW w:w="2802" w:type="dxa"/>
          </w:tcPr>
          <w:p w14:paraId="118F15D2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NOM</w:t>
            </w:r>
          </w:p>
          <w:p w14:paraId="3944E5F1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Prénom</w:t>
            </w:r>
          </w:p>
          <w:p w14:paraId="2336216C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Adresse</w:t>
            </w:r>
          </w:p>
          <w:p w14:paraId="6EAD0206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Code Postal</w:t>
            </w:r>
          </w:p>
          <w:p w14:paraId="7E339F8E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Commune</w:t>
            </w:r>
          </w:p>
        </w:tc>
        <w:tc>
          <w:tcPr>
            <w:tcW w:w="6945" w:type="dxa"/>
          </w:tcPr>
          <w:p w14:paraId="1D7D02B3" w14:textId="77777777" w:rsidR="00203623" w:rsidRPr="00950F90" w:rsidRDefault="00203623" w:rsidP="00950F90">
            <w:pPr>
              <w:spacing w:before="60" w:after="60"/>
              <w:rPr>
                <w:sz w:val="24"/>
              </w:rPr>
            </w:pPr>
          </w:p>
        </w:tc>
      </w:tr>
      <w:tr w:rsidR="00203623" w:rsidRPr="000E7C59" w14:paraId="1CF7017F" w14:textId="77777777" w:rsidTr="00203623">
        <w:tc>
          <w:tcPr>
            <w:tcW w:w="2802" w:type="dxa"/>
          </w:tcPr>
          <w:p w14:paraId="46FD5B28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Date de naissance</w:t>
            </w:r>
          </w:p>
          <w:p w14:paraId="009ED58B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Lieu de naissance</w:t>
            </w:r>
          </w:p>
          <w:p w14:paraId="6872D7F6" w14:textId="77777777" w:rsidR="00203623" w:rsidRPr="00950F90" w:rsidRDefault="000E7C59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Telephone fixe</w:t>
            </w:r>
          </w:p>
          <w:p w14:paraId="18D3E77D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Portable</w:t>
            </w:r>
          </w:p>
          <w:p w14:paraId="146473AA" w14:textId="77777777" w:rsidR="00203623" w:rsidRPr="00950F90" w:rsidRDefault="00203623" w:rsidP="00950F90">
            <w:pPr>
              <w:spacing w:before="60" w:after="60"/>
              <w:rPr>
                <w:rFonts w:ascii="Bookman Old Style" w:hAnsi="Bookman Old Style"/>
                <w:sz w:val="24"/>
              </w:rPr>
            </w:pPr>
            <w:r w:rsidRPr="00950F90">
              <w:rPr>
                <w:rFonts w:ascii="Bookman Old Style" w:hAnsi="Bookman Old Style"/>
                <w:sz w:val="24"/>
              </w:rPr>
              <w:t>Messagerie</w:t>
            </w:r>
          </w:p>
        </w:tc>
        <w:tc>
          <w:tcPr>
            <w:tcW w:w="6945" w:type="dxa"/>
          </w:tcPr>
          <w:p w14:paraId="6CB5FEA5" w14:textId="77777777" w:rsidR="000E7C59" w:rsidRPr="00950F90" w:rsidRDefault="000E7C59" w:rsidP="00950F90">
            <w:pPr>
              <w:spacing w:before="60" w:after="60"/>
              <w:rPr>
                <w:sz w:val="24"/>
              </w:rPr>
            </w:pPr>
          </w:p>
        </w:tc>
      </w:tr>
    </w:tbl>
    <w:p w14:paraId="4B011ADC" w14:textId="77777777" w:rsidR="00950F90" w:rsidRDefault="00950F90" w:rsidP="001F1D6E">
      <w:pPr>
        <w:jc w:val="center"/>
        <w:rPr>
          <w:rFonts w:ascii="Bookman Old Style" w:hAnsi="Bookman Old Style"/>
          <w:sz w:val="24"/>
        </w:rPr>
      </w:pPr>
    </w:p>
    <w:p w14:paraId="04704CD5" w14:textId="77777777" w:rsidR="007E6D70" w:rsidRPr="0077453B" w:rsidRDefault="00203623" w:rsidP="001F1D6E">
      <w:pPr>
        <w:jc w:val="center"/>
        <w:rPr>
          <w:rFonts w:ascii="Bookman Old Style" w:hAnsi="Bookman Old Style"/>
          <w:sz w:val="20"/>
        </w:rPr>
      </w:pPr>
      <w:r w:rsidRPr="0077453B">
        <w:rPr>
          <w:rFonts w:ascii="Bookman Old Style" w:hAnsi="Bookman Old Style"/>
          <w:sz w:val="20"/>
        </w:rPr>
        <w:t>MEDAILLES DE LA FEDERATION FRANCAISE DE L’ENCOURAGEMENT DU DEVOUEMENT ET DU BENEVOLAT</w:t>
      </w:r>
      <w:r w:rsidR="001F1D6E" w:rsidRPr="0077453B">
        <w:rPr>
          <w:rFonts w:ascii="Bookman Old Style" w:hAnsi="Bookman Old Style"/>
          <w:sz w:val="20"/>
        </w:rPr>
        <w:t xml:space="preserve"> (date d’obtention)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1F1D6E" w14:paraId="16F5E8FB" w14:textId="77777777" w:rsidTr="001F1D6E">
        <w:tc>
          <w:tcPr>
            <w:tcW w:w="1842" w:type="dxa"/>
          </w:tcPr>
          <w:p w14:paraId="634031DD" w14:textId="77777777" w:rsidR="001F1D6E" w:rsidRDefault="001F1D6E" w:rsidP="001F1D6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OR</w:t>
            </w:r>
          </w:p>
        </w:tc>
        <w:tc>
          <w:tcPr>
            <w:tcW w:w="1842" w:type="dxa"/>
          </w:tcPr>
          <w:p w14:paraId="30C5C4C0" w14:textId="77777777" w:rsidR="001F1D6E" w:rsidRDefault="001F1D6E" w:rsidP="001F1D6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VERMEIL</w:t>
            </w:r>
          </w:p>
        </w:tc>
        <w:tc>
          <w:tcPr>
            <w:tcW w:w="1842" w:type="dxa"/>
          </w:tcPr>
          <w:p w14:paraId="2E19CEF2" w14:textId="77777777" w:rsidR="001F1D6E" w:rsidRDefault="001F1D6E" w:rsidP="001F1D6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ARGENT</w:t>
            </w:r>
          </w:p>
        </w:tc>
        <w:tc>
          <w:tcPr>
            <w:tcW w:w="1843" w:type="dxa"/>
          </w:tcPr>
          <w:p w14:paraId="2F24E18C" w14:textId="77777777" w:rsidR="001F1D6E" w:rsidRDefault="001F1D6E" w:rsidP="001F1D6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BRONZE</w:t>
            </w:r>
          </w:p>
        </w:tc>
        <w:tc>
          <w:tcPr>
            <w:tcW w:w="1843" w:type="dxa"/>
          </w:tcPr>
          <w:p w14:paraId="34ED8436" w14:textId="77777777" w:rsidR="001F1D6E" w:rsidRDefault="001F1D6E" w:rsidP="001F1D6E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DIPLOME D’HONNEUR</w:t>
            </w:r>
          </w:p>
        </w:tc>
      </w:tr>
      <w:tr w:rsidR="001F1D6E" w14:paraId="3EDDC7EE" w14:textId="77777777" w:rsidTr="001F1D6E">
        <w:tc>
          <w:tcPr>
            <w:tcW w:w="1842" w:type="dxa"/>
          </w:tcPr>
          <w:p w14:paraId="72F7A518" w14:textId="77777777" w:rsidR="001F1D6E" w:rsidRPr="00950F90" w:rsidRDefault="001F1D6E" w:rsidP="001F1D6E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842" w:type="dxa"/>
          </w:tcPr>
          <w:p w14:paraId="2185879A" w14:textId="77777777" w:rsidR="001F1D6E" w:rsidRPr="00950F90" w:rsidRDefault="001F1D6E" w:rsidP="001F1D6E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842" w:type="dxa"/>
          </w:tcPr>
          <w:p w14:paraId="1AAFD86B" w14:textId="77777777" w:rsidR="001F1D6E" w:rsidRPr="00950F90" w:rsidRDefault="001F1D6E" w:rsidP="000E7C59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843" w:type="dxa"/>
          </w:tcPr>
          <w:p w14:paraId="670E408F" w14:textId="77777777" w:rsidR="001F1D6E" w:rsidRPr="00950F90" w:rsidRDefault="001F1D6E" w:rsidP="001F1D6E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1843" w:type="dxa"/>
          </w:tcPr>
          <w:p w14:paraId="28CF96ED" w14:textId="77777777" w:rsidR="001F1D6E" w:rsidRPr="00950F90" w:rsidRDefault="001F1D6E" w:rsidP="001F1D6E">
            <w:pPr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</w:tr>
    </w:tbl>
    <w:p w14:paraId="5D4BDA63" w14:textId="77777777" w:rsidR="001F1D6E" w:rsidRPr="001F1D6E" w:rsidRDefault="001F1D6E" w:rsidP="001F1D6E">
      <w:pPr>
        <w:jc w:val="center"/>
        <w:rPr>
          <w:rFonts w:ascii="Bookman Old Style" w:hAnsi="Bookman Old Styl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1D6E" w:rsidRPr="00950F90" w14:paraId="373C1972" w14:textId="77777777" w:rsidTr="001F1D6E">
        <w:tc>
          <w:tcPr>
            <w:tcW w:w="9212" w:type="dxa"/>
          </w:tcPr>
          <w:p w14:paraId="415580AD" w14:textId="77777777" w:rsidR="005076A5" w:rsidRDefault="001F1D6E">
            <w:r w:rsidRPr="000E7C59">
              <w:t xml:space="preserve">Règlement à l’ordre de </w:t>
            </w:r>
          </w:p>
          <w:p w14:paraId="4205FB81" w14:textId="1D78E0D1" w:rsidR="001F1D6E" w:rsidRPr="000E7C59" w:rsidRDefault="001F1D6E">
            <w:r w:rsidRPr="000E7C59">
              <w:t xml:space="preserve">SEDB38 -  </w:t>
            </w:r>
            <w:r w:rsidR="005076A5">
              <w:t>29, avenue du Maquis de l’Oisans</w:t>
            </w:r>
            <w:r w:rsidRPr="000E7C59">
              <w:t xml:space="preserve"> 38</w:t>
            </w:r>
            <w:r w:rsidR="005076A5">
              <w:t>800</w:t>
            </w:r>
            <w:r w:rsidRPr="000E7C59">
              <w:t xml:space="preserve"> </w:t>
            </w:r>
            <w:r w:rsidR="005076A5">
              <w:t>LE PONT DE CLAIX</w:t>
            </w:r>
          </w:p>
          <w:p w14:paraId="4331CE1D" w14:textId="77777777" w:rsidR="001F1D6E" w:rsidRPr="000E7C59" w:rsidRDefault="001F1D6E">
            <w:r w:rsidRPr="000E7C59">
              <w:t xml:space="preserve">Banque : </w:t>
            </w:r>
          </w:p>
          <w:p w14:paraId="68BD0A2C" w14:textId="77777777" w:rsidR="001F1D6E" w:rsidRPr="000E7C59" w:rsidRDefault="001F1D6E">
            <w:r w:rsidRPr="000E7C59">
              <w:t>N° de chèque :                                                 date</w:t>
            </w:r>
          </w:p>
        </w:tc>
      </w:tr>
    </w:tbl>
    <w:p w14:paraId="17A8EDA1" w14:textId="77777777" w:rsidR="0077453B" w:rsidRDefault="001F1D6E">
      <w:r w:rsidRPr="000E7C59">
        <w:tab/>
      </w:r>
      <w:r w:rsidRPr="000E7C59">
        <w:tab/>
      </w:r>
      <w:r w:rsidRPr="000E7C59">
        <w:tab/>
      </w:r>
      <w:r w:rsidRPr="000E7C59">
        <w:tab/>
      </w:r>
      <w:r w:rsidRPr="000E7C59">
        <w:tab/>
      </w:r>
    </w:p>
    <w:p w14:paraId="46B0EA57" w14:textId="77777777" w:rsidR="001F1D6E" w:rsidRDefault="001F1D6E">
      <w:r w:rsidRPr="000E7C59">
        <w:tab/>
      </w:r>
      <w:r w:rsidR="000C2472">
        <w:tab/>
      </w:r>
      <w:r w:rsidR="000C2472">
        <w:tab/>
      </w:r>
      <w:r w:rsidR="000C2472">
        <w:tab/>
      </w:r>
      <w:r w:rsidR="000C2472">
        <w:tab/>
      </w:r>
      <w:r w:rsidR="000C2472">
        <w:tab/>
      </w:r>
      <w:r>
        <w:t>A ___________________ le ____________________</w:t>
      </w:r>
    </w:p>
    <w:p w14:paraId="0C1AF5EF" w14:textId="77777777" w:rsidR="001F1D6E" w:rsidRDefault="001F1D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1597BA3" w14:textId="77777777" w:rsidR="00950F90" w:rsidRDefault="0007595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47BA1" wp14:editId="1A07B804">
                <wp:simplePos x="0" y="0"/>
                <wp:positionH relativeFrom="column">
                  <wp:posOffset>-614045</wp:posOffset>
                </wp:positionH>
                <wp:positionV relativeFrom="paragraph">
                  <wp:posOffset>220345</wp:posOffset>
                </wp:positionV>
                <wp:extent cx="6943725" cy="583565"/>
                <wp:effectExtent l="9525" t="6350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47F4B" w14:textId="6F2B25A0" w:rsidR="007E6D70" w:rsidRPr="00084741" w:rsidRDefault="007E6D70" w:rsidP="0077453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Cs w:val="24"/>
                              </w:rPr>
                            </w:pPr>
                            <w:r w:rsidRPr="000847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 xml:space="preserve">Si vous payer une cotisation en début d'année de </w:t>
                            </w:r>
                            <w:r w:rsidR="005076A5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>20</w:t>
                            </w:r>
                            <w:r w:rsidRPr="0008474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  <w:t>€</w:t>
                            </w:r>
                            <w:r w:rsidRPr="000847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>, il vous sera établi par la SEDB 38 un "CERFA n° 11580*0</w:t>
                            </w:r>
                            <w:r w:rsidR="005076A5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>5</w:t>
                            </w:r>
                            <w:r w:rsidRPr="000847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 xml:space="preserve">" que vous joindrez à votre déclaration d'impôt. </w:t>
                            </w:r>
                            <w:r w:rsidRPr="0008474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  <w:t>66% de la somme</w:t>
                            </w:r>
                            <w:r w:rsidRPr="000847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 xml:space="preserve"> sera soustraite directement de votre impôt à payer. En réalité vous ne paierez que </w:t>
                            </w:r>
                            <w:r w:rsidR="005076A5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4"/>
                              </w:rPr>
                              <w:t>6.67</w:t>
                            </w:r>
                            <w:r w:rsidRPr="0008474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Cs w:val="24"/>
                              </w:rPr>
                              <w:t xml:space="preserve"> € d’adhésion</w:t>
                            </w:r>
                          </w:p>
                          <w:p w14:paraId="5334299A" w14:textId="77777777" w:rsidR="007E6D70" w:rsidRPr="00084741" w:rsidRDefault="007E6D70" w:rsidP="0077453B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rFonts w:ascii="Arial" w:eastAsia="Calibri" w:hAnsi="Arial" w:cs="Times New Roman"/>
                                <w:b/>
                                <w:color w:val="FF0000"/>
                                <w:sz w:val="20"/>
                                <w:szCs w:val="24"/>
                              </w:rPr>
                            </w:pPr>
                          </w:p>
                          <w:p w14:paraId="132CCC1E" w14:textId="77777777" w:rsidR="007E6D70" w:rsidRPr="0077453B" w:rsidRDefault="007E6D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7BA1" id="Text Box 4" o:spid="_x0000_s1027" type="#_x0000_t202" style="position:absolute;margin-left:-48.35pt;margin-top:17.35pt;width:546.75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">
                <v:textbox>
                  <w:txbxContent>
                    <w:p w14:paraId="40247F4B" w14:textId="6F2B25A0" w:rsidR="007E6D70" w:rsidRPr="00084741" w:rsidRDefault="007E6D70" w:rsidP="0077453B">
                      <w:pPr>
                        <w:spacing w:after="0" w:line="240" w:lineRule="auto"/>
                        <w:ind w:left="142"/>
                        <w:rPr>
                          <w:rFonts w:ascii="Times New Roman" w:eastAsia="Times New Roman" w:hAnsi="Times New Roman" w:cs="Times New Roman"/>
                          <w:color w:val="FF0000"/>
                          <w:szCs w:val="24"/>
                        </w:rPr>
                      </w:pPr>
                      <w:r w:rsidRPr="00084741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 xml:space="preserve">Si vous payer une cotisation en début d'année de </w:t>
                      </w:r>
                      <w:r w:rsidR="005076A5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>20</w:t>
                      </w:r>
                      <w:r w:rsidRPr="0008474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0"/>
                          <w:szCs w:val="24"/>
                        </w:rPr>
                        <w:t>€</w:t>
                      </w:r>
                      <w:r w:rsidRPr="00084741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>, il vous sera établi par la SEDB 38 un "CERFA n° 11580*0</w:t>
                      </w:r>
                      <w:r w:rsidR="005076A5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>5</w:t>
                      </w:r>
                      <w:r w:rsidRPr="00084741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 xml:space="preserve">" que vous joindrez à votre déclaration d'impôt. </w:t>
                      </w:r>
                      <w:r w:rsidRPr="0008474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0"/>
                          <w:szCs w:val="24"/>
                        </w:rPr>
                        <w:t>66% de la somme</w:t>
                      </w:r>
                      <w:r w:rsidRPr="00084741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 xml:space="preserve"> sera soustraite directement de votre impôt à payer. En réalité vous ne paierez que </w:t>
                      </w:r>
                      <w:r w:rsidR="005076A5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4"/>
                        </w:rPr>
                        <w:t>6.67</w:t>
                      </w:r>
                      <w:r w:rsidRPr="00084741">
                        <w:rPr>
                          <w:rFonts w:ascii="Times New Roman" w:eastAsia="Times New Roman" w:hAnsi="Times New Roman" w:cs="Times New Roman"/>
                          <w:color w:val="FF0000"/>
                          <w:szCs w:val="24"/>
                        </w:rPr>
                        <w:t xml:space="preserve"> € d’adhésion</w:t>
                      </w:r>
                    </w:p>
                    <w:p w14:paraId="5334299A" w14:textId="77777777" w:rsidR="007E6D70" w:rsidRPr="00084741" w:rsidRDefault="007E6D70" w:rsidP="0077453B">
                      <w:pPr>
                        <w:spacing w:after="0" w:line="240" w:lineRule="auto"/>
                        <w:ind w:left="142"/>
                        <w:contextualSpacing/>
                        <w:rPr>
                          <w:rFonts w:ascii="Arial" w:eastAsia="Calibri" w:hAnsi="Arial" w:cs="Times New Roman"/>
                          <w:b/>
                          <w:color w:val="FF0000"/>
                          <w:sz w:val="20"/>
                          <w:szCs w:val="24"/>
                        </w:rPr>
                      </w:pPr>
                    </w:p>
                    <w:p w14:paraId="132CCC1E" w14:textId="77777777" w:rsidR="007E6D70" w:rsidRPr="0077453B" w:rsidRDefault="007E6D70"/>
                  </w:txbxContent>
                </v:textbox>
              </v:shape>
            </w:pict>
          </mc:Fallback>
        </mc:AlternateContent>
      </w:r>
    </w:p>
    <w:sectPr w:rsidR="00950F90" w:rsidSect="007A7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344F8"/>
    <w:multiLevelType w:val="hybridMultilevel"/>
    <w:tmpl w:val="55121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8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781"/>
    <w:rsid w:val="00004DEC"/>
    <w:rsid w:val="0007595B"/>
    <w:rsid w:val="00084741"/>
    <w:rsid w:val="000C2472"/>
    <w:rsid w:val="000E7C59"/>
    <w:rsid w:val="00122DAF"/>
    <w:rsid w:val="0012430D"/>
    <w:rsid w:val="001F1D6E"/>
    <w:rsid w:val="00203623"/>
    <w:rsid w:val="003F2BC4"/>
    <w:rsid w:val="004538E9"/>
    <w:rsid w:val="004B6A27"/>
    <w:rsid w:val="005076A5"/>
    <w:rsid w:val="00516EE6"/>
    <w:rsid w:val="00526781"/>
    <w:rsid w:val="005D7BD1"/>
    <w:rsid w:val="005F3EB9"/>
    <w:rsid w:val="006A3602"/>
    <w:rsid w:val="006E7617"/>
    <w:rsid w:val="0077453B"/>
    <w:rsid w:val="007A7D6F"/>
    <w:rsid w:val="007E6D70"/>
    <w:rsid w:val="00900365"/>
    <w:rsid w:val="00950F90"/>
    <w:rsid w:val="00954945"/>
    <w:rsid w:val="00995EBE"/>
    <w:rsid w:val="00D359C0"/>
    <w:rsid w:val="00E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63F5"/>
  <w15:docId w15:val="{E8B2F789-1EBB-4734-AAC4-BCFC4ED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4DE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4DE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DE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DE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4DE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4DE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4DE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4DE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4DE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EE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0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04D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04D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04DEC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004D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004DE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004DE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04DEC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004DEC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04DE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04DE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04DE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4DE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4DE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004DEC"/>
    <w:rPr>
      <w:b/>
      <w:bCs/>
    </w:rPr>
  </w:style>
  <w:style w:type="character" w:styleId="Accentuation">
    <w:name w:val="Emphasis"/>
    <w:uiPriority w:val="20"/>
    <w:qFormat/>
    <w:rsid w:val="00004D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004DE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4DE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04DEC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04DEC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4DE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4DEC"/>
    <w:rPr>
      <w:b/>
      <w:bCs/>
      <w:i/>
      <w:iCs/>
    </w:rPr>
  </w:style>
  <w:style w:type="character" w:styleId="Accentuationlgre">
    <w:name w:val="Subtle Emphasis"/>
    <w:uiPriority w:val="19"/>
    <w:qFormat/>
    <w:rsid w:val="00004DEC"/>
    <w:rPr>
      <w:i/>
      <w:iCs/>
    </w:rPr>
  </w:style>
  <w:style w:type="character" w:styleId="Accentuationintense">
    <w:name w:val="Intense Emphasis"/>
    <w:uiPriority w:val="21"/>
    <w:qFormat/>
    <w:rsid w:val="00004DEC"/>
    <w:rPr>
      <w:b/>
      <w:bCs/>
    </w:rPr>
  </w:style>
  <w:style w:type="character" w:styleId="Rfrencelgre">
    <w:name w:val="Subtle Reference"/>
    <w:uiPriority w:val="31"/>
    <w:qFormat/>
    <w:rsid w:val="00004DEC"/>
    <w:rPr>
      <w:smallCaps/>
    </w:rPr>
  </w:style>
  <w:style w:type="character" w:styleId="Rfrenceintense">
    <w:name w:val="Intense Reference"/>
    <w:uiPriority w:val="32"/>
    <w:qFormat/>
    <w:rsid w:val="00004DEC"/>
    <w:rPr>
      <w:smallCaps/>
      <w:spacing w:val="5"/>
      <w:u w:val="single"/>
    </w:rPr>
  </w:style>
  <w:style w:type="character" w:styleId="Titredulivre">
    <w:name w:val="Book Title"/>
    <w:uiPriority w:val="33"/>
    <w:qFormat/>
    <w:rsid w:val="00004DEC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4DE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076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dbisere3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bisere3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F8D868D-DC1B-434F-9C6B-6478A93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Bernard BODON</cp:lastModifiedBy>
  <cp:revision>2</cp:revision>
  <cp:lastPrinted>2016-11-29T11:42:00Z</cp:lastPrinted>
  <dcterms:created xsi:type="dcterms:W3CDTF">2024-11-08T13:26:00Z</dcterms:created>
  <dcterms:modified xsi:type="dcterms:W3CDTF">2024-11-08T13:26:00Z</dcterms:modified>
</cp:coreProperties>
</file>